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D4" w:rsidRPr="00C1002A" w:rsidRDefault="00CB15D4" w:rsidP="00CB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Зелёнополянский</w:t>
      </w:r>
      <w:proofErr w:type="spellEnd"/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сельский Совет депутатов </w:t>
      </w:r>
    </w:p>
    <w:p w:rsidR="00CB15D4" w:rsidRPr="00C1002A" w:rsidRDefault="00CB15D4" w:rsidP="00CB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Троицкого района Алтайского края</w:t>
      </w:r>
    </w:p>
    <w:p w:rsidR="00CB15D4" w:rsidRPr="00C1002A" w:rsidRDefault="00CB15D4" w:rsidP="00CB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B15D4" w:rsidRPr="00C1002A" w:rsidRDefault="00CB15D4" w:rsidP="00CB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B15D4" w:rsidRPr="00C1002A" w:rsidRDefault="00CB15D4" w:rsidP="00CB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B15D4" w:rsidRPr="00C1002A" w:rsidRDefault="00CB15D4" w:rsidP="00CB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РЕШЕНИЕ</w:t>
      </w:r>
    </w:p>
    <w:p w:rsidR="00CB15D4" w:rsidRPr="00C1002A" w:rsidRDefault="00CB15D4" w:rsidP="00CB15D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B15D4" w:rsidRPr="00C1002A" w:rsidRDefault="00CB15D4" w:rsidP="00CB15D4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Pr="00C1002A" w:rsidRDefault="00CB15D4" w:rsidP="00CB15D4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0D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21.06</w:t>
      </w:r>
      <w:r w:rsidRPr="009F69CA">
        <w:rPr>
          <w:rFonts w:ascii="Times New Roman" w:eastAsia="Times New Roman" w:hAnsi="Times New Roman" w:cs="Times New Roman"/>
          <w:sz w:val="28"/>
          <w:szCs w:val="28"/>
          <w:lang w:val="ru-RU"/>
        </w:rPr>
        <w:t>.2022г.</w:t>
      </w:r>
      <w:r w:rsidRPr="00F10D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10D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                  </w:t>
      </w:r>
      <w:r w:rsidRPr="00CB15D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1E35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17</w:t>
      </w:r>
    </w:p>
    <w:p w:rsidR="00CB15D4" w:rsidRPr="00C1002A" w:rsidRDefault="00CB15D4" w:rsidP="00CB15D4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B15D4" w:rsidRPr="00C1002A" w:rsidRDefault="00CB15D4" w:rsidP="00CB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.З</w:t>
      </w:r>
      <w:proofErr w:type="gramEnd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елёная</w:t>
      </w:r>
      <w:proofErr w:type="spellEnd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Поляна</w:t>
      </w:r>
    </w:p>
    <w:p w:rsidR="00CB15D4" w:rsidRPr="00C1002A" w:rsidRDefault="00CB15D4" w:rsidP="00CB15D4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Pr="00C1002A" w:rsidRDefault="00CB15D4" w:rsidP="00CB15D4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О внесении изменений в Решение Зелёнополянского</w:t>
      </w:r>
    </w:p>
    <w:p w:rsidR="00CB15D4" w:rsidRPr="00C1002A" w:rsidRDefault="00CB15D4" w:rsidP="00CB15D4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сельского Совета депутатов Троицкого района </w:t>
      </w:r>
    </w:p>
    <w:p w:rsidR="00CB15D4" w:rsidRPr="00C1002A" w:rsidRDefault="00CB15D4" w:rsidP="00CB15D4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Алтайского края «О бюджете муниципального</w:t>
      </w:r>
    </w:p>
    <w:p w:rsidR="00CB15D4" w:rsidRPr="00C1002A" w:rsidRDefault="00CB15D4" w:rsidP="00CB15D4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 администрация Зелёнополянского сельсовета</w:t>
      </w:r>
    </w:p>
    <w:p w:rsidR="00CB15D4" w:rsidRPr="00C1002A" w:rsidRDefault="00CB15D4" w:rsidP="00CB15D4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Троицкого района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</w:t>
      </w:r>
      <w:proofErr w:type="gram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B15D4" w:rsidRPr="00C1002A" w:rsidRDefault="00CB15D4" w:rsidP="00CB15D4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плановый период 2023 и 2024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годов»</w:t>
      </w:r>
    </w:p>
    <w:p w:rsidR="00CB15D4" w:rsidRPr="00C1002A" w:rsidRDefault="00CB15D4" w:rsidP="00CB15D4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Pr="00C1002A" w:rsidRDefault="00CB15D4" w:rsidP="00CB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Pr="00C1002A" w:rsidRDefault="00CB15D4" w:rsidP="00C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Pr="00C1002A" w:rsidRDefault="00CB15D4" w:rsidP="00CB15D4">
      <w:pPr>
        <w:tabs>
          <w:tab w:val="left" w:pos="3540"/>
        </w:tabs>
        <w:autoSpaceDE w:val="0"/>
        <w:autoSpaceDN w:val="0"/>
        <w:adjustRightInd w:val="0"/>
        <w:spacing w:after="200"/>
        <w:ind w:right="-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22 Устава муниципального образования </w:t>
      </w:r>
      <w:proofErr w:type="spell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Зелёнополянский</w:t>
      </w:r>
      <w:proofErr w:type="spellEnd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сельский Совет депутатов </w:t>
      </w:r>
    </w:p>
    <w:p w:rsidR="00CB15D4" w:rsidRPr="00C1002A" w:rsidRDefault="00CB15D4" w:rsidP="00CB15D4">
      <w:pPr>
        <w:tabs>
          <w:tab w:val="left" w:pos="3540"/>
        </w:tabs>
        <w:autoSpaceDE w:val="0"/>
        <w:autoSpaceDN w:val="0"/>
        <w:adjustRightInd w:val="0"/>
        <w:spacing w:after="200"/>
        <w:ind w:right="-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РЕШИЛ:</w:t>
      </w:r>
    </w:p>
    <w:p w:rsidR="00CB15D4" w:rsidRPr="00C1002A" w:rsidRDefault="00CB15D4" w:rsidP="00CB15D4">
      <w:pPr>
        <w:tabs>
          <w:tab w:val="left" w:pos="5245"/>
        </w:tabs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Принять решение «О внесении изменений в решение Зелёнополянского сельского Совета депутатов 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23.12.2021 г. </w:t>
      </w:r>
      <w:r w:rsidRPr="00E51F84">
        <w:rPr>
          <w:rFonts w:ascii="Times New Roman" w:eastAsia="Times New Roman" w:hAnsi="Times New Roman" w:cs="Times New Roman"/>
          <w:sz w:val="28"/>
          <w:szCs w:val="28"/>
          <w:lang w:val="ru-RU"/>
        </w:rPr>
        <w:t>№21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«О бюджете сельского поселения Администрации Зелёнополянского сельсовета Троицког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 района Алтайского края на 2022 год и на плановый период 2023 и 2024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годов» </w:t>
      </w:r>
    </w:p>
    <w:p w:rsidR="00CB15D4" w:rsidRPr="00C1002A" w:rsidRDefault="00CB15D4" w:rsidP="00CB15D4">
      <w:pPr>
        <w:tabs>
          <w:tab w:val="left" w:pos="5245"/>
        </w:tabs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2. Обнародовать настоящее решение в установленном порядке.</w:t>
      </w:r>
    </w:p>
    <w:p w:rsidR="00CB15D4" w:rsidRPr="00C1002A" w:rsidRDefault="00CB15D4" w:rsidP="00CB15D4">
      <w:pPr>
        <w:tabs>
          <w:tab w:val="left" w:pos="0"/>
          <w:tab w:val="left" w:pos="3540"/>
        </w:tabs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CB15D4" w:rsidRPr="00C1002A" w:rsidRDefault="00CB15D4" w:rsidP="00CB15D4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B15D4" w:rsidRPr="00C1002A" w:rsidRDefault="00CB15D4" w:rsidP="00CB15D4">
      <w:pPr>
        <w:autoSpaceDE w:val="0"/>
        <w:autoSpaceDN w:val="0"/>
        <w:adjustRightInd w:val="0"/>
        <w:spacing w:after="200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 сельсовета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С. В. Алтухова</w:t>
      </w:r>
    </w:p>
    <w:p w:rsidR="00CB15D4" w:rsidRPr="00C1002A" w:rsidRDefault="00CB15D4" w:rsidP="00CB15D4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Pr="00C1002A" w:rsidRDefault="00CB15D4" w:rsidP="00CB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Pr="00C1002A" w:rsidRDefault="00CB15D4" w:rsidP="00CB15D4">
      <w:pPr>
        <w:tabs>
          <w:tab w:val="left" w:pos="5103"/>
          <w:tab w:val="left" w:pos="5245"/>
          <w:tab w:val="left" w:pos="5387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Принято</w:t>
      </w:r>
    </w:p>
    <w:p w:rsidR="00CB15D4" w:rsidRPr="00C1002A" w:rsidRDefault="00CB15D4" w:rsidP="00CB15D4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решением Зелёнополянского сельского  Совета     </w:t>
      </w:r>
    </w:p>
    <w:p w:rsidR="00CB15D4" w:rsidRPr="00C1002A" w:rsidRDefault="00CB15D4" w:rsidP="00CB15D4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депутатов Троицкого района Алтайского края       </w:t>
      </w:r>
    </w:p>
    <w:p w:rsidR="00CB15D4" w:rsidRPr="00C1002A" w:rsidRDefault="00CB15D4" w:rsidP="00CB15D4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 21.06</w:t>
      </w:r>
      <w:r w:rsidRPr="009F6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.2022  </w:t>
      </w:r>
      <w:r w:rsidRPr="00CB15D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17</w:t>
      </w:r>
      <w:bookmarkStart w:id="0" w:name="_GoBack"/>
      <w:bookmarkEnd w:id="0"/>
    </w:p>
    <w:p w:rsidR="00CB15D4" w:rsidRPr="00C1002A" w:rsidRDefault="00CB15D4" w:rsidP="00CB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Pr="00C1002A" w:rsidRDefault="00CB15D4" w:rsidP="00CB15D4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Pr="00C1002A" w:rsidRDefault="00CB15D4" w:rsidP="00CB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val="ru-RU"/>
        </w:rPr>
      </w:pPr>
      <w:proofErr w:type="gramStart"/>
      <w:r w:rsidRPr="00C1002A"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val="ru-RU"/>
        </w:rPr>
        <w:t>Р</w:t>
      </w:r>
      <w:proofErr w:type="gramEnd"/>
      <w:r w:rsidRPr="00C1002A"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val="ru-RU"/>
        </w:rPr>
        <w:t xml:space="preserve"> Е Ш Е Н И Е</w:t>
      </w:r>
    </w:p>
    <w:p w:rsidR="00CB15D4" w:rsidRPr="00C1002A" w:rsidRDefault="00CB15D4" w:rsidP="00CB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 xml:space="preserve">Зелёнополянского сельского   Совета депутатов </w:t>
      </w:r>
    </w:p>
    <w:p w:rsidR="00CB15D4" w:rsidRPr="00C1002A" w:rsidRDefault="00CB15D4" w:rsidP="00CB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Троицкого района Алтайского края</w:t>
      </w:r>
    </w:p>
    <w:p w:rsidR="00CB15D4" w:rsidRPr="00C1002A" w:rsidRDefault="00CB15D4" w:rsidP="00CB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</w:p>
    <w:p w:rsidR="00CB15D4" w:rsidRPr="00C1002A" w:rsidRDefault="00CB15D4" w:rsidP="00CB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О внесении изменений в решение Зелёнополянского сельского   Совета депутатов Троицкого района Алтайского края «О  бюджете муниципального образования администрация Зелёнополянского сельсовета Троицкого   района Алтайского края  НА</w:t>
      </w:r>
      <w:r w:rsidRPr="00C1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2022 ГОД И НА ПЛАНОВЫЙ ПЕРИОД 2023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2024</w:t>
      </w:r>
      <w:r w:rsidRPr="00C10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ГОДОВ</w:t>
      </w:r>
      <w:r w:rsidRPr="00C1002A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»</w:t>
      </w:r>
    </w:p>
    <w:p w:rsidR="00CB15D4" w:rsidRPr="00C1002A" w:rsidRDefault="00CB15D4" w:rsidP="00CB15D4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B15D4" w:rsidRPr="00C1002A" w:rsidRDefault="00CB15D4" w:rsidP="00CB15D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 1.</w:t>
      </w:r>
      <w:r w:rsidRPr="00C100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Внести изменения в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Совета депутатов от 23 декабря 2021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</w:t>
      </w:r>
      <w:r w:rsidRPr="00E829BE">
        <w:rPr>
          <w:rFonts w:ascii="Times New Roman" w:eastAsia="Times New Roman" w:hAnsi="Times New Roman" w:cs="Times New Roman"/>
          <w:sz w:val="28"/>
          <w:szCs w:val="28"/>
          <w:lang w:val="ru-RU"/>
        </w:rPr>
        <w:t>№21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«Об утверждении  бюджета администрации </w:t>
      </w:r>
      <w:r w:rsidRPr="00C1002A">
        <w:rPr>
          <w:rFonts w:ascii="Times New Roman" w:eastAsia="Times New Roman" w:hAnsi="Times New Roman" w:cs="Times New Roman"/>
          <w:caps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Зелёнополянского сельсовета Троицкого   района Алтайского края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на 2022 год и на плановый период 2023 и 2024</w:t>
      </w:r>
      <w:r w:rsidRPr="00C1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годов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следующие изменения</w:t>
      </w:r>
      <w:r w:rsidRPr="00C100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CB15D4" w:rsidRPr="00C1002A" w:rsidRDefault="00CB15D4" w:rsidP="00CB15D4">
      <w:pPr>
        <w:tabs>
          <w:tab w:val="left" w:pos="9356"/>
        </w:tabs>
        <w:spacing w:after="0" w:line="240" w:lineRule="auto"/>
        <w:ind w:left="709" w:right="-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1) Пункт 1 статьи 1 изложить в следующей редакции:</w:t>
      </w:r>
    </w:p>
    <w:p w:rsidR="00CB15D4" w:rsidRPr="00C1002A" w:rsidRDefault="00CB15D4" w:rsidP="00CB1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«1. Утвердить основные характеристики  бюджета муниципального образования</w:t>
      </w: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администрация Зелёнополянского сельсовета Троицкого   района Алтайского края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на 2022 год и на плановый период 2023 и 2024</w:t>
      </w:r>
      <w:r w:rsidRPr="00C1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годов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:rsidR="00CB15D4" w:rsidRPr="00C1002A" w:rsidRDefault="00CB15D4" w:rsidP="00CB1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Pr="00C1002A" w:rsidRDefault="00CB15D4" w:rsidP="00CB1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 общий объем доходов  бюджета муниципального образования администрация Зелёнополянского сельсовета Троицкого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 на 2022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сумме </w:t>
      </w:r>
      <w:r w:rsidRPr="009F69CA">
        <w:rPr>
          <w:rFonts w:ascii="Times New Roman" w:eastAsia="Times New Roman" w:hAnsi="Times New Roman" w:cs="Times New Roman"/>
          <w:sz w:val="28"/>
          <w:szCs w:val="28"/>
          <w:lang w:val="ru-RU"/>
        </w:rPr>
        <w:t>4 808,5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4 084,2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тыс. рублей;</w:t>
      </w:r>
    </w:p>
    <w:p w:rsidR="00CB15D4" w:rsidRPr="00C1002A" w:rsidRDefault="00CB15D4" w:rsidP="00CB1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Pr="00C1002A" w:rsidRDefault="00CB15D4" w:rsidP="00CB1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общий объем расходов  бюджета сельского поселения в сумме </w:t>
      </w:r>
      <w:r w:rsidRPr="009F69CA">
        <w:rPr>
          <w:rFonts w:ascii="Times New Roman" w:eastAsia="Times New Roman" w:hAnsi="Times New Roman" w:cs="Times New Roman"/>
          <w:sz w:val="28"/>
          <w:szCs w:val="28"/>
          <w:lang w:val="ru-RU"/>
        </w:rPr>
        <w:t>5 341,5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тыс. рублей;</w:t>
      </w:r>
    </w:p>
    <w:p w:rsidR="00CB15D4" w:rsidRPr="00C1002A" w:rsidRDefault="00CB15D4" w:rsidP="00CB1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Pr="00C1002A" w:rsidRDefault="00CB15D4" w:rsidP="00CB1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дефицит бюджета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532,9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CB15D4" w:rsidRPr="00C1002A" w:rsidRDefault="00CB15D4" w:rsidP="00CB1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Pr="00C1002A" w:rsidRDefault="00CB15D4" w:rsidP="00CB1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Статья 2.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Обнародовать данное решение на официальном сайте Администрации Зелёнополянского сельсовета Троицкого района Алтайского края.  </w:t>
      </w:r>
    </w:p>
    <w:p w:rsidR="00CB15D4" w:rsidRPr="00C1002A" w:rsidRDefault="00CB15D4" w:rsidP="00C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Pr="00C1002A" w:rsidRDefault="00CB15D4" w:rsidP="00CB15D4">
      <w:pPr>
        <w:spacing w:after="0" w:line="240" w:lineRule="auto"/>
        <w:ind w:firstLine="80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Решение вступает в силу </w:t>
      </w:r>
      <w:r w:rsidRPr="00A17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 июня </w:t>
      </w:r>
      <w:r w:rsidRPr="00A17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2022 года</w:t>
      </w:r>
    </w:p>
    <w:p w:rsidR="00CB15D4" w:rsidRPr="00C1002A" w:rsidRDefault="00CB15D4" w:rsidP="00CB1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Default="00CB15D4" w:rsidP="00CB15D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5D4" w:rsidRPr="0095303D" w:rsidRDefault="00CB15D4" w:rsidP="00CB15D4">
      <w:pPr>
        <w:rPr>
          <w:lang w:val="ru-RU"/>
        </w:rPr>
        <w:sectPr w:rsidR="00CB15D4" w:rsidRPr="0095303D" w:rsidSect="00CB15D4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B15D4" w:rsidTr="00CB15D4">
        <w:tc>
          <w:tcPr>
            <w:tcW w:w="2500" w:type="pct"/>
          </w:tcPr>
          <w:p w:rsidR="00CB15D4" w:rsidRPr="0095303D" w:rsidRDefault="00CB15D4" w:rsidP="00CB15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B15D4" w:rsidRDefault="00CB15D4" w:rsidP="00CB15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B15D4" w:rsidTr="00CB15D4">
        <w:tc>
          <w:tcPr>
            <w:tcW w:w="2500" w:type="pct"/>
          </w:tcPr>
          <w:p w:rsidR="00CB15D4" w:rsidRDefault="00CB15D4" w:rsidP="00CB15D4">
            <w:pPr>
              <w:jc w:val="left"/>
            </w:pPr>
          </w:p>
        </w:tc>
        <w:tc>
          <w:tcPr>
            <w:tcW w:w="2500" w:type="pct"/>
          </w:tcPr>
          <w:p w:rsidR="00CB15D4" w:rsidRDefault="00CB15D4" w:rsidP="00CB15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B15D4" w:rsidRPr="007D33E7" w:rsidTr="00CB15D4">
        <w:tc>
          <w:tcPr>
            <w:tcW w:w="2500" w:type="pct"/>
          </w:tcPr>
          <w:p w:rsidR="00CB15D4" w:rsidRDefault="00CB15D4" w:rsidP="00CB15D4">
            <w:pPr>
              <w:jc w:val="left"/>
            </w:pPr>
          </w:p>
        </w:tc>
        <w:tc>
          <w:tcPr>
            <w:tcW w:w="2500" w:type="pct"/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CB15D4" w:rsidRPr="000E29CF" w:rsidRDefault="00CB15D4" w:rsidP="00CB15D4">
      <w:pPr>
        <w:jc w:val="left"/>
        <w:rPr>
          <w:lang w:val="ru-RU"/>
        </w:rPr>
      </w:pPr>
    </w:p>
    <w:p w:rsidR="00CB15D4" w:rsidRPr="000E29CF" w:rsidRDefault="00CB15D4" w:rsidP="00CB15D4">
      <w:pPr>
        <w:jc w:val="left"/>
        <w:rPr>
          <w:lang w:val="ru-RU"/>
        </w:rPr>
      </w:pPr>
    </w:p>
    <w:p w:rsidR="00CB15D4" w:rsidRPr="000E29CF" w:rsidRDefault="00CB15D4" w:rsidP="00CB15D4">
      <w:pPr>
        <w:jc w:val="left"/>
        <w:rPr>
          <w:lang w:val="ru-RU"/>
        </w:rPr>
      </w:pPr>
    </w:p>
    <w:p w:rsidR="00CB15D4" w:rsidRPr="000E29CF" w:rsidRDefault="00CB15D4" w:rsidP="00CB15D4">
      <w:pPr>
        <w:jc w:val="center"/>
        <w:rPr>
          <w:lang w:val="ru-RU"/>
        </w:rPr>
      </w:pPr>
      <w:r w:rsidRPr="000E29C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CB15D4" w:rsidRPr="000E29CF" w:rsidRDefault="00CB15D4" w:rsidP="00CB15D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CB15D4" w:rsidTr="00CB15D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B15D4" w:rsidTr="00CB15D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C1002A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532,9</w:t>
            </w:r>
          </w:p>
        </w:tc>
      </w:tr>
    </w:tbl>
    <w:p w:rsidR="00CB15D4" w:rsidRDefault="00CB15D4" w:rsidP="00CB15D4">
      <w:pPr>
        <w:sectPr w:rsidR="00CB15D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B15D4" w:rsidTr="00CB15D4">
        <w:tc>
          <w:tcPr>
            <w:tcW w:w="2500" w:type="pct"/>
          </w:tcPr>
          <w:p w:rsidR="00CB15D4" w:rsidRDefault="00CB15D4" w:rsidP="00CB15D4"/>
        </w:tc>
        <w:tc>
          <w:tcPr>
            <w:tcW w:w="2500" w:type="pct"/>
          </w:tcPr>
          <w:p w:rsidR="00CB15D4" w:rsidRDefault="00CB15D4" w:rsidP="00CB15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B15D4" w:rsidTr="00CB15D4">
        <w:tc>
          <w:tcPr>
            <w:tcW w:w="2500" w:type="pct"/>
          </w:tcPr>
          <w:p w:rsidR="00CB15D4" w:rsidRDefault="00CB15D4" w:rsidP="00CB15D4"/>
        </w:tc>
        <w:tc>
          <w:tcPr>
            <w:tcW w:w="2500" w:type="pct"/>
          </w:tcPr>
          <w:p w:rsidR="00CB15D4" w:rsidRDefault="00CB15D4" w:rsidP="00CB15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B15D4" w:rsidRPr="007D33E7" w:rsidTr="00CB15D4">
        <w:tc>
          <w:tcPr>
            <w:tcW w:w="2500" w:type="pct"/>
          </w:tcPr>
          <w:p w:rsidR="00CB15D4" w:rsidRDefault="00CB15D4" w:rsidP="00CB15D4"/>
        </w:tc>
        <w:tc>
          <w:tcPr>
            <w:tcW w:w="2500" w:type="pct"/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CB15D4" w:rsidRPr="000E29CF" w:rsidRDefault="00CB15D4" w:rsidP="00CB15D4">
      <w:pPr>
        <w:rPr>
          <w:lang w:val="ru-RU"/>
        </w:rPr>
      </w:pPr>
    </w:p>
    <w:p w:rsidR="00CB15D4" w:rsidRPr="000E29CF" w:rsidRDefault="00CB15D4" w:rsidP="00CB15D4">
      <w:pPr>
        <w:rPr>
          <w:lang w:val="ru-RU"/>
        </w:rPr>
      </w:pPr>
    </w:p>
    <w:p w:rsidR="00CB15D4" w:rsidRPr="000E29CF" w:rsidRDefault="00CB15D4" w:rsidP="00CB15D4">
      <w:pPr>
        <w:rPr>
          <w:lang w:val="ru-RU"/>
        </w:rPr>
      </w:pPr>
    </w:p>
    <w:p w:rsidR="00CB15D4" w:rsidRPr="000E29CF" w:rsidRDefault="00CB15D4" w:rsidP="00CB15D4">
      <w:pPr>
        <w:jc w:val="center"/>
        <w:rPr>
          <w:lang w:val="ru-RU"/>
        </w:rPr>
      </w:pPr>
      <w:r w:rsidRPr="000E29C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CB15D4" w:rsidRPr="000E29CF" w:rsidRDefault="00CB15D4" w:rsidP="00CB15D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2081,2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53496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9F0DB0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549,1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9F0DB0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1057,4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53496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53496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53496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3673AB" w:rsidRDefault="00CB15D4" w:rsidP="00CB15D4">
            <w:pPr>
              <w:jc w:val="center"/>
              <w:rPr>
                <w:highlight w:val="dark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1419,0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3673AB" w:rsidRDefault="00CB15D4" w:rsidP="00CB15D4">
            <w:pPr>
              <w:jc w:val="center"/>
              <w:rPr>
                <w:highlight w:val="dark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1419,0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B15D4" w:rsidTr="00CB15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B15D4" w:rsidRPr="008E389F" w:rsidRDefault="00CB15D4" w:rsidP="00CB15D4">
      <w:pPr>
        <w:rPr>
          <w:lang w:val="ru-RU"/>
        </w:rPr>
        <w:sectPr w:rsidR="00CB15D4" w:rsidRPr="008E389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CB15D4" w:rsidTr="00CB15D4">
        <w:tc>
          <w:tcPr>
            <w:tcW w:w="2498" w:type="pct"/>
          </w:tcPr>
          <w:p w:rsidR="00CB15D4" w:rsidRDefault="00CB15D4" w:rsidP="00CB15D4">
            <w:pPr>
              <w:jc w:val="left"/>
            </w:pPr>
          </w:p>
        </w:tc>
        <w:tc>
          <w:tcPr>
            <w:tcW w:w="2499" w:type="pct"/>
          </w:tcPr>
          <w:p w:rsidR="00CB15D4" w:rsidRDefault="00CB15D4" w:rsidP="00CB15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CB15D4" w:rsidRDefault="00CB15D4" w:rsidP="00CB15D4">
            <w:pPr>
              <w:jc w:val="left"/>
            </w:pPr>
          </w:p>
        </w:tc>
      </w:tr>
      <w:tr w:rsidR="00CB15D4" w:rsidTr="00CB15D4">
        <w:tc>
          <w:tcPr>
            <w:tcW w:w="2498" w:type="pct"/>
          </w:tcPr>
          <w:p w:rsidR="00CB15D4" w:rsidRDefault="00CB15D4" w:rsidP="00CB15D4">
            <w:pPr>
              <w:jc w:val="left"/>
            </w:pPr>
          </w:p>
        </w:tc>
        <w:tc>
          <w:tcPr>
            <w:tcW w:w="2499" w:type="pct"/>
          </w:tcPr>
          <w:p w:rsidR="00CB15D4" w:rsidRDefault="00CB15D4" w:rsidP="00CB15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CB15D4" w:rsidRDefault="00CB15D4" w:rsidP="00CB15D4">
            <w:pPr>
              <w:jc w:val="left"/>
            </w:pPr>
          </w:p>
        </w:tc>
      </w:tr>
      <w:tr w:rsidR="00CB15D4" w:rsidRPr="007D33E7" w:rsidTr="00CB15D4">
        <w:tc>
          <w:tcPr>
            <w:tcW w:w="2498" w:type="pct"/>
          </w:tcPr>
          <w:p w:rsidR="00CB15D4" w:rsidRDefault="00CB15D4" w:rsidP="00CB15D4">
            <w:pPr>
              <w:jc w:val="left"/>
            </w:pPr>
          </w:p>
        </w:tc>
        <w:tc>
          <w:tcPr>
            <w:tcW w:w="2499" w:type="pct"/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</w:p>
        </w:tc>
      </w:tr>
      <w:tr w:rsidR="00CB15D4" w:rsidRPr="007D33E7" w:rsidTr="00CB15D4">
        <w:trPr>
          <w:gridAfter w:val="1"/>
          <w:wAfter w:w="3" w:type="pct"/>
        </w:trPr>
        <w:tc>
          <w:tcPr>
            <w:tcW w:w="2498" w:type="pct"/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</w:p>
        </w:tc>
      </w:tr>
      <w:tr w:rsidR="00CB15D4" w:rsidRPr="007D33E7" w:rsidTr="00CB15D4">
        <w:trPr>
          <w:gridAfter w:val="1"/>
          <w:wAfter w:w="3" w:type="pct"/>
        </w:trPr>
        <w:tc>
          <w:tcPr>
            <w:tcW w:w="2498" w:type="pct"/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</w:p>
        </w:tc>
      </w:tr>
      <w:tr w:rsidR="00CB15D4" w:rsidRPr="007D33E7" w:rsidTr="00CB15D4">
        <w:trPr>
          <w:gridAfter w:val="1"/>
          <w:wAfter w:w="3" w:type="pct"/>
        </w:trPr>
        <w:tc>
          <w:tcPr>
            <w:tcW w:w="2498" w:type="pct"/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</w:p>
        </w:tc>
      </w:tr>
    </w:tbl>
    <w:p w:rsidR="00CB15D4" w:rsidRPr="000E29CF" w:rsidRDefault="00CB15D4" w:rsidP="00CB15D4">
      <w:pPr>
        <w:jc w:val="center"/>
        <w:rPr>
          <w:lang w:val="ru-RU"/>
        </w:rPr>
      </w:pPr>
      <w:r w:rsidRPr="000E29C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CB15D4" w:rsidRPr="000E29CF" w:rsidRDefault="00CB15D4" w:rsidP="00CB15D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690"/>
        <w:gridCol w:w="919"/>
        <w:gridCol w:w="1979"/>
        <w:gridCol w:w="673"/>
        <w:gridCol w:w="1119"/>
      </w:tblGrid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9F0DB0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5341,5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9F0DB0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2081,20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53496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53496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53496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53496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53496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9F0DB0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549,1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9F0DB0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549,1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9F0DB0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549,1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9F0DB0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549,1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53496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463,6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9F0DB0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74,9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94D85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1057,4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684,1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684,1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657,9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636,2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17,3</w:t>
            </w:r>
          </w:p>
        </w:tc>
      </w:tr>
      <w:tr w:rsidR="00CB15D4" w:rsidRPr="00894D85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94D85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94D85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94D85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0240010820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94D85" w:rsidRDefault="00CB15D4" w:rsidP="00CB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CB15D4" w:rsidRPr="00894D85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B15D4" w:rsidRPr="005835A6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365,1</w:t>
            </w:r>
          </w:p>
        </w:tc>
      </w:tr>
      <w:tr w:rsidR="00CB15D4" w:rsidRPr="005835A6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365,1</w:t>
            </w:r>
          </w:p>
        </w:tc>
      </w:tr>
      <w:tr w:rsidR="00CB15D4" w:rsidRPr="005835A6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365,1</w:t>
            </w:r>
          </w:p>
        </w:tc>
      </w:tr>
      <w:tr w:rsidR="00CB15D4" w:rsidRPr="005835A6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344,3</w:t>
            </w:r>
          </w:p>
        </w:tc>
      </w:tr>
      <w:tr w:rsidR="00CB15D4" w:rsidRPr="005835A6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CB15D4" w:rsidRPr="005835A6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CB15D4" w:rsidRPr="005835A6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proofErr w:type="spell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Ремонт сетей водоснабжения, приобретение необходимого оборудования Зеленополянского сельсовета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9290068120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B15D4" w:rsidRPr="00CC34B1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9290068120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2B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C42B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42B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2B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гозо</w:t>
            </w:r>
            <w:proofErr w:type="spellEnd"/>
            <w:r w:rsidRPr="00C42B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9290068120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9290068120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B172BD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1419,0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75550E" w:rsidRDefault="00CB15D4" w:rsidP="00CB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1419,0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B172BD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1398,0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B172BD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1398,0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B172BD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1344,5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1271,5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829BE" w:rsidRDefault="00CB15D4" w:rsidP="00CB15D4">
            <w:pPr>
              <w:rPr>
                <w:lang w:val="ru-RU"/>
              </w:rPr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829BE" w:rsidRDefault="00CB15D4" w:rsidP="00CB15D4">
            <w:pPr>
              <w:jc w:val="center"/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829BE" w:rsidRDefault="00CB15D4" w:rsidP="00CB15D4">
            <w:pPr>
              <w:jc w:val="center"/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829BE" w:rsidRDefault="00CB15D4" w:rsidP="00CB15D4">
            <w:pPr>
              <w:jc w:val="center"/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829BE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53,5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3673AB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B15D4" w:rsidRDefault="00CB15D4" w:rsidP="00CB15D4"/>
    <w:p w:rsidR="00CB15D4" w:rsidRDefault="00CB15D4" w:rsidP="00CB15D4">
      <w:pPr>
        <w:sectPr w:rsidR="00CB15D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B15D4" w:rsidTr="00CB15D4">
        <w:tc>
          <w:tcPr>
            <w:tcW w:w="2500" w:type="pct"/>
          </w:tcPr>
          <w:p w:rsidR="00CB15D4" w:rsidRDefault="00CB15D4" w:rsidP="00CB15D4">
            <w:pPr>
              <w:jc w:val="left"/>
            </w:pPr>
          </w:p>
        </w:tc>
        <w:tc>
          <w:tcPr>
            <w:tcW w:w="2500" w:type="pct"/>
          </w:tcPr>
          <w:p w:rsidR="00CB15D4" w:rsidRDefault="00CB15D4" w:rsidP="00CB15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B15D4" w:rsidTr="00CB15D4">
        <w:tc>
          <w:tcPr>
            <w:tcW w:w="2500" w:type="pct"/>
          </w:tcPr>
          <w:p w:rsidR="00CB15D4" w:rsidRDefault="00CB15D4" w:rsidP="00CB15D4">
            <w:pPr>
              <w:jc w:val="left"/>
            </w:pPr>
          </w:p>
        </w:tc>
        <w:tc>
          <w:tcPr>
            <w:tcW w:w="2500" w:type="pct"/>
          </w:tcPr>
          <w:p w:rsidR="00CB15D4" w:rsidRDefault="00CB15D4" w:rsidP="00CB15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B15D4" w:rsidRPr="007D33E7" w:rsidTr="00CB15D4">
        <w:tc>
          <w:tcPr>
            <w:tcW w:w="2500" w:type="pct"/>
          </w:tcPr>
          <w:p w:rsidR="00CB15D4" w:rsidRDefault="00CB15D4" w:rsidP="00CB15D4">
            <w:pPr>
              <w:jc w:val="left"/>
            </w:pPr>
          </w:p>
        </w:tc>
        <w:tc>
          <w:tcPr>
            <w:tcW w:w="2500" w:type="pct"/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  <w:tr w:rsidR="00CB15D4" w:rsidRPr="007D33E7" w:rsidTr="00CB15D4">
        <w:tc>
          <w:tcPr>
            <w:tcW w:w="2500" w:type="pct"/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</w:p>
        </w:tc>
      </w:tr>
      <w:tr w:rsidR="00CB15D4" w:rsidRPr="007D33E7" w:rsidTr="00CB15D4">
        <w:tc>
          <w:tcPr>
            <w:tcW w:w="2500" w:type="pct"/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</w:p>
        </w:tc>
      </w:tr>
      <w:tr w:rsidR="00CB15D4" w:rsidRPr="007D33E7" w:rsidTr="00CB15D4">
        <w:tc>
          <w:tcPr>
            <w:tcW w:w="2500" w:type="pct"/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B15D4" w:rsidRPr="000E29CF" w:rsidRDefault="00CB15D4" w:rsidP="00CB15D4">
            <w:pPr>
              <w:jc w:val="left"/>
              <w:rPr>
                <w:lang w:val="ru-RU"/>
              </w:rPr>
            </w:pPr>
          </w:p>
        </w:tc>
      </w:tr>
    </w:tbl>
    <w:p w:rsidR="00CB15D4" w:rsidRPr="000E29CF" w:rsidRDefault="00CB15D4" w:rsidP="00CB15D4">
      <w:pPr>
        <w:jc w:val="center"/>
        <w:rPr>
          <w:lang w:val="ru-RU"/>
        </w:rPr>
      </w:pPr>
      <w:r w:rsidRPr="000E29C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CB15D4" w:rsidRPr="000E29CF" w:rsidRDefault="00CB15D4" w:rsidP="00CB15D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1984"/>
        <w:gridCol w:w="708"/>
        <w:gridCol w:w="1089"/>
      </w:tblGrid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DE0013" w:rsidRDefault="00CB15D4" w:rsidP="00CB15D4">
            <w:pPr>
              <w:jc w:val="center"/>
              <w:rPr>
                <w:lang w:val="ru-RU"/>
              </w:rPr>
            </w:pP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DE0013" w:rsidRDefault="00CB15D4" w:rsidP="00CB15D4">
            <w:pPr>
              <w:jc w:val="center"/>
              <w:rPr>
                <w:lang w:val="ru-RU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DE0013" w:rsidRDefault="00CB15D4" w:rsidP="00CB15D4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9F0DB0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5341,5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9F0DB0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2081,20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53496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53496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53496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53496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53496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9F0DB0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549,1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9F0DB0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549,1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9F0DB0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549,1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9F0DB0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549,1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53496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463,6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9F0DB0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74,9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94D85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1057,4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684,1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684,1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657,9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636,2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17,3</w:t>
            </w:r>
          </w:p>
        </w:tc>
      </w:tr>
      <w:tr w:rsidR="00CB15D4" w:rsidRPr="00894D85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94D85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94D85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0240010820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94D85" w:rsidRDefault="00CB15D4" w:rsidP="00CB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CB15D4" w:rsidRPr="00894D85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B15D4" w:rsidRPr="005835A6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365,1</w:t>
            </w:r>
          </w:p>
        </w:tc>
      </w:tr>
      <w:tr w:rsidR="00CB15D4" w:rsidRPr="005835A6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365,1</w:t>
            </w:r>
          </w:p>
        </w:tc>
      </w:tr>
      <w:tr w:rsidR="00CB15D4" w:rsidRPr="005835A6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365,1</w:t>
            </w:r>
          </w:p>
        </w:tc>
      </w:tr>
      <w:tr w:rsidR="00CB15D4" w:rsidRPr="005835A6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344,3</w:t>
            </w:r>
          </w:p>
        </w:tc>
      </w:tr>
      <w:tr w:rsidR="00CB15D4" w:rsidRPr="005835A6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CB15D4" w:rsidRPr="005835A6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CB15D4" w:rsidRPr="005835A6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5835A6" w:rsidRDefault="00CB15D4" w:rsidP="00CB15D4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proofErr w:type="spell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сетей водоснабжения, приобретение необходимого оборудования Зеленополянского сельсовета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9290068120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B15D4" w:rsidRPr="00CC34B1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9290068120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2B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C42B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42B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2B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гозо</w:t>
            </w:r>
            <w:proofErr w:type="spellEnd"/>
            <w:r w:rsidRPr="00C42B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9290068120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9290068120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FE6DBA" w:rsidRDefault="00CB15D4" w:rsidP="00CB1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B172BD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1419,0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75550E" w:rsidRDefault="00CB15D4" w:rsidP="00CB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1419,0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B172BD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1398,0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B172BD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1398,0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B172BD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1344,5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1271,5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829BE" w:rsidRDefault="00CB15D4" w:rsidP="00CB15D4">
            <w:pPr>
              <w:rPr>
                <w:lang w:val="ru-RU"/>
              </w:rPr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829BE" w:rsidRDefault="00CB15D4" w:rsidP="00CB15D4">
            <w:pPr>
              <w:jc w:val="center"/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829BE" w:rsidRDefault="00CB15D4" w:rsidP="00CB15D4">
            <w:pPr>
              <w:jc w:val="center"/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E829BE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53,5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8E389F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3673AB" w:rsidRDefault="00CB15D4" w:rsidP="00CB15D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5D4" w:rsidTr="00CB1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Pr="000E29CF" w:rsidRDefault="00CB15D4" w:rsidP="00CB15D4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5D4" w:rsidRDefault="00CB15D4" w:rsidP="00CB1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B15D4" w:rsidRPr="00E829BE" w:rsidRDefault="00CB15D4" w:rsidP="00CB15D4">
      <w:pPr>
        <w:rPr>
          <w:lang w:val="ru-RU"/>
        </w:rPr>
      </w:pPr>
    </w:p>
    <w:p w:rsidR="004511D3" w:rsidRPr="00CB15D4" w:rsidRDefault="004511D3" w:rsidP="00CB15D4"/>
    <w:sectPr w:rsidR="004511D3" w:rsidRPr="00CB15D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82"/>
    <w:rsid w:val="00116D2B"/>
    <w:rsid w:val="001270CB"/>
    <w:rsid w:val="00156423"/>
    <w:rsid w:val="00297857"/>
    <w:rsid w:val="004511D3"/>
    <w:rsid w:val="004F1AB1"/>
    <w:rsid w:val="00504D8C"/>
    <w:rsid w:val="00682CF6"/>
    <w:rsid w:val="0075386D"/>
    <w:rsid w:val="00A73AEA"/>
    <w:rsid w:val="00A81082"/>
    <w:rsid w:val="00C91FB2"/>
    <w:rsid w:val="00CB15D4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3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511D3"/>
    <w:rPr>
      <w:rFonts w:ascii="Arial" w:eastAsia="Arial" w:hAnsi="Arial" w:cs="Arial"/>
      <w:sz w:val="20"/>
      <w:szCs w:val="20"/>
      <w:lang w:val="en-US" w:eastAsia="ru-RU"/>
    </w:rPr>
  </w:style>
  <w:style w:type="paragraph" w:styleId="a4">
    <w:name w:val="header"/>
    <w:basedOn w:val="a"/>
    <w:link w:val="a3"/>
    <w:uiPriority w:val="99"/>
    <w:unhideWhenUsed/>
    <w:rsid w:val="0045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511D3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5"/>
    <w:uiPriority w:val="99"/>
    <w:unhideWhenUsed/>
    <w:rsid w:val="004511D3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8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CF6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3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511D3"/>
    <w:rPr>
      <w:rFonts w:ascii="Arial" w:eastAsia="Arial" w:hAnsi="Arial" w:cs="Arial"/>
      <w:sz w:val="20"/>
      <w:szCs w:val="20"/>
      <w:lang w:val="en-US" w:eastAsia="ru-RU"/>
    </w:rPr>
  </w:style>
  <w:style w:type="paragraph" w:styleId="a4">
    <w:name w:val="header"/>
    <w:basedOn w:val="a"/>
    <w:link w:val="a3"/>
    <w:uiPriority w:val="99"/>
    <w:unhideWhenUsed/>
    <w:rsid w:val="0045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511D3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5"/>
    <w:uiPriority w:val="99"/>
    <w:unhideWhenUsed/>
    <w:rsid w:val="004511D3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8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CF6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2022-07-06T03:40:00Z</cp:lastPrinted>
  <dcterms:created xsi:type="dcterms:W3CDTF">2022-07-01T09:39:00Z</dcterms:created>
  <dcterms:modified xsi:type="dcterms:W3CDTF">2022-07-06T03:41:00Z</dcterms:modified>
</cp:coreProperties>
</file>